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95AB" w14:textId="61393D13" w:rsidR="00684367" w:rsidRPr="00D06484" w:rsidRDefault="00684367" w:rsidP="007C24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06484">
        <w:rPr>
          <w:rFonts w:ascii="Times New Roman" w:hAnsi="Times New Roman" w:cs="Times New Roman"/>
          <w:b/>
          <w:bCs/>
        </w:rPr>
        <w:t>Promieniowanie gamma</w:t>
      </w:r>
      <w:r w:rsidR="003E2414">
        <w:rPr>
          <w:rFonts w:ascii="Times New Roman" w:hAnsi="Times New Roman" w:cs="Times New Roman"/>
          <w:b/>
          <w:bCs/>
        </w:rPr>
        <w:t xml:space="preserve">, </w:t>
      </w:r>
      <w:r w:rsidRPr="00D06484">
        <w:rPr>
          <w:rFonts w:ascii="Times New Roman" w:hAnsi="Times New Roman" w:cs="Times New Roman"/>
          <w:b/>
          <w:bCs/>
        </w:rPr>
        <w:t xml:space="preserve"> skażenia powierzchniowe</w:t>
      </w:r>
      <w:r w:rsidR="003E2414">
        <w:rPr>
          <w:rFonts w:ascii="Times New Roman" w:hAnsi="Times New Roman" w:cs="Times New Roman"/>
          <w:b/>
          <w:bCs/>
        </w:rPr>
        <w:t xml:space="preserve"> i promieniowanie neutronowe</w:t>
      </w:r>
      <w:r w:rsidRPr="00D06484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Tabela-Siatka"/>
        <w:tblpPr w:leftFromText="141" w:rightFromText="141" w:vertAnchor="text" w:horzAnchor="margin" w:tblpX="-294" w:tblpY="177"/>
        <w:tblW w:w="15127" w:type="dxa"/>
        <w:tblLayout w:type="fixed"/>
        <w:tblLook w:val="04A0" w:firstRow="1" w:lastRow="0" w:firstColumn="1" w:lastColumn="0" w:noHBand="0" w:noVBand="1"/>
      </w:tblPr>
      <w:tblGrid>
        <w:gridCol w:w="390"/>
        <w:gridCol w:w="2583"/>
        <w:gridCol w:w="1721"/>
        <w:gridCol w:w="1147"/>
        <w:gridCol w:w="958"/>
        <w:gridCol w:w="1191"/>
        <w:gridCol w:w="936"/>
        <w:gridCol w:w="929"/>
        <w:gridCol w:w="574"/>
        <w:gridCol w:w="574"/>
        <w:gridCol w:w="758"/>
        <w:gridCol w:w="708"/>
        <w:gridCol w:w="709"/>
        <w:gridCol w:w="851"/>
        <w:gridCol w:w="1098"/>
      </w:tblGrid>
      <w:tr w:rsidR="00684367" w:rsidRPr="00D06484" w14:paraId="301D556A" w14:textId="31F93304" w:rsidTr="002825DE">
        <w:trPr>
          <w:trHeight w:val="349"/>
        </w:trPr>
        <w:tc>
          <w:tcPr>
            <w:tcW w:w="390" w:type="dxa"/>
            <w:vMerge w:val="restart"/>
            <w:vAlign w:val="center"/>
          </w:tcPr>
          <w:p w14:paraId="5FFC8E5F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76EEB6C3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Nazwa przyrządu</w:t>
            </w:r>
          </w:p>
        </w:tc>
        <w:tc>
          <w:tcPr>
            <w:tcW w:w="1721" w:type="dxa"/>
            <w:vMerge w:val="restart"/>
            <w:vAlign w:val="center"/>
          </w:tcPr>
          <w:p w14:paraId="3EE65864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Nr seryjny</w:t>
            </w:r>
          </w:p>
        </w:tc>
        <w:tc>
          <w:tcPr>
            <w:tcW w:w="10433" w:type="dxa"/>
            <w:gridSpan w:val="12"/>
            <w:vAlign w:val="center"/>
          </w:tcPr>
          <w:p w14:paraId="4026FA71" w14:textId="1527E150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Zakres wzorcowania</w:t>
            </w:r>
          </w:p>
        </w:tc>
      </w:tr>
      <w:tr w:rsidR="002825DE" w:rsidRPr="00D06484" w14:paraId="4C115224" w14:textId="3262A0A9" w:rsidTr="002825DE">
        <w:trPr>
          <w:trHeight w:val="349"/>
        </w:trPr>
        <w:tc>
          <w:tcPr>
            <w:tcW w:w="390" w:type="dxa"/>
            <w:vMerge/>
          </w:tcPr>
          <w:p w14:paraId="7062945A" w14:textId="77777777" w:rsidR="002825DE" w:rsidRPr="00D06484" w:rsidRDefault="002825DE" w:rsidP="003B7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vMerge/>
          </w:tcPr>
          <w:p w14:paraId="10E24087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</w:tcPr>
          <w:p w14:paraId="52D22A06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161" w:type="dxa"/>
            <w:gridSpan w:val="5"/>
            <w:vAlign w:val="center"/>
          </w:tcPr>
          <w:p w14:paraId="63A2FDBF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Moc dawki – promieniowanie γ</w:t>
            </w:r>
          </w:p>
        </w:tc>
        <w:tc>
          <w:tcPr>
            <w:tcW w:w="1148" w:type="dxa"/>
            <w:gridSpan w:val="2"/>
            <w:vAlign w:val="center"/>
          </w:tcPr>
          <w:p w14:paraId="7EED72DB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Dawka</w:t>
            </w:r>
          </w:p>
        </w:tc>
        <w:tc>
          <w:tcPr>
            <w:tcW w:w="3026" w:type="dxa"/>
            <w:gridSpan w:val="4"/>
            <w:vAlign w:val="center"/>
          </w:tcPr>
          <w:p w14:paraId="765C4007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Skażenia powierzchniowe</w:t>
            </w:r>
          </w:p>
        </w:tc>
        <w:tc>
          <w:tcPr>
            <w:tcW w:w="1098" w:type="dxa"/>
            <w:vMerge w:val="restart"/>
            <w:vAlign w:val="center"/>
          </w:tcPr>
          <w:p w14:paraId="0CBA448C" w14:textId="51CD0D36" w:rsidR="002825DE" w:rsidRPr="003E2414" w:rsidRDefault="002825DE" w:rsidP="00C97AC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Neutrony</w:t>
            </w:r>
          </w:p>
        </w:tc>
      </w:tr>
      <w:tr w:rsidR="002825DE" w:rsidRPr="00D06484" w14:paraId="24E00C9B" w14:textId="60E45778" w:rsidTr="002825DE">
        <w:trPr>
          <w:trHeight w:val="368"/>
        </w:trPr>
        <w:tc>
          <w:tcPr>
            <w:tcW w:w="390" w:type="dxa"/>
            <w:vMerge/>
          </w:tcPr>
          <w:p w14:paraId="4F8903D2" w14:textId="77777777" w:rsidR="002825DE" w:rsidRPr="00D06484" w:rsidRDefault="002825DE" w:rsidP="003B7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vMerge/>
          </w:tcPr>
          <w:p w14:paraId="566479D6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</w:tcPr>
          <w:p w14:paraId="67A2EBD1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703DB266" w14:textId="58BA2203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13</w:t>
            </w:r>
            <w:r w:rsidR="008B23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7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Cs</w:t>
            </w:r>
          </w:p>
        </w:tc>
        <w:tc>
          <w:tcPr>
            <w:tcW w:w="2127" w:type="dxa"/>
            <w:gridSpan w:val="2"/>
            <w:vAlign w:val="center"/>
          </w:tcPr>
          <w:p w14:paraId="09F1EE77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60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Co</w:t>
            </w:r>
          </w:p>
        </w:tc>
        <w:tc>
          <w:tcPr>
            <w:tcW w:w="929" w:type="dxa"/>
            <w:vAlign w:val="center"/>
          </w:tcPr>
          <w:p w14:paraId="21560501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241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Am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14:paraId="7C0AAC8F" w14:textId="77777777" w:rsidR="002825DE" w:rsidRPr="003E2414" w:rsidRDefault="002825DE" w:rsidP="003B7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1 pkt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14:paraId="408AE8CE" w14:textId="77777777" w:rsidR="002825DE" w:rsidRPr="003E2414" w:rsidRDefault="002825DE" w:rsidP="003B7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3 pkt</w:t>
            </w:r>
          </w:p>
        </w:tc>
        <w:tc>
          <w:tcPr>
            <w:tcW w:w="2175" w:type="dxa"/>
            <w:gridSpan w:val="3"/>
            <w:vAlign w:val="center"/>
          </w:tcPr>
          <w:p w14:paraId="2C11EE3F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β</w:t>
            </w:r>
          </w:p>
        </w:tc>
        <w:tc>
          <w:tcPr>
            <w:tcW w:w="851" w:type="dxa"/>
            <w:vAlign w:val="center"/>
          </w:tcPr>
          <w:p w14:paraId="46ED9E55" w14:textId="77777777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α</w:t>
            </w:r>
          </w:p>
        </w:tc>
        <w:tc>
          <w:tcPr>
            <w:tcW w:w="1098" w:type="dxa"/>
            <w:vMerge/>
          </w:tcPr>
          <w:p w14:paraId="32FC81AB" w14:textId="084AB105" w:rsidR="002825DE" w:rsidRPr="003E2414" w:rsidRDefault="002825DE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825DE" w:rsidRPr="00D06484" w14:paraId="3F01175B" w14:textId="1C074641" w:rsidTr="00952BCF">
        <w:trPr>
          <w:trHeight w:val="698"/>
        </w:trPr>
        <w:tc>
          <w:tcPr>
            <w:tcW w:w="390" w:type="dxa"/>
            <w:vMerge/>
          </w:tcPr>
          <w:p w14:paraId="42505519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vMerge/>
          </w:tcPr>
          <w:p w14:paraId="1EDD822A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</w:tcPr>
          <w:p w14:paraId="32D7562E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A120326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Cały zakres</w:t>
            </w:r>
          </w:p>
        </w:tc>
        <w:tc>
          <w:tcPr>
            <w:tcW w:w="958" w:type="dxa"/>
            <w:vAlign w:val="center"/>
          </w:tcPr>
          <w:p w14:paraId="700F7383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1 pkt</w:t>
            </w:r>
          </w:p>
        </w:tc>
        <w:tc>
          <w:tcPr>
            <w:tcW w:w="1191" w:type="dxa"/>
            <w:vAlign w:val="center"/>
          </w:tcPr>
          <w:p w14:paraId="1BCF56F6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Cały zakres</w:t>
            </w:r>
          </w:p>
        </w:tc>
        <w:tc>
          <w:tcPr>
            <w:tcW w:w="936" w:type="dxa"/>
            <w:vAlign w:val="center"/>
          </w:tcPr>
          <w:p w14:paraId="7C47E445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1 pkt</w:t>
            </w:r>
          </w:p>
        </w:tc>
        <w:tc>
          <w:tcPr>
            <w:tcW w:w="929" w:type="dxa"/>
            <w:vAlign w:val="center"/>
          </w:tcPr>
          <w:p w14:paraId="6D0D2127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1 pkt</w:t>
            </w:r>
          </w:p>
        </w:tc>
        <w:tc>
          <w:tcPr>
            <w:tcW w:w="574" w:type="dxa"/>
            <w:vMerge/>
            <w:vAlign w:val="center"/>
          </w:tcPr>
          <w:p w14:paraId="2BBDB933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14:paraId="28769FE3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9E09071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90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Sr</w:t>
            </w:r>
          </w:p>
        </w:tc>
        <w:tc>
          <w:tcPr>
            <w:tcW w:w="708" w:type="dxa"/>
            <w:vAlign w:val="center"/>
          </w:tcPr>
          <w:p w14:paraId="67123C1B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36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Cl</w:t>
            </w:r>
          </w:p>
        </w:tc>
        <w:tc>
          <w:tcPr>
            <w:tcW w:w="709" w:type="dxa"/>
            <w:vAlign w:val="center"/>
          </w:tcPr>
          <w:p w14:paraId="4198B7B8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14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14:paraId="1ACCD481" w14:textId="77777777" w:rsidR="00684367" w:rsidRPr="003E2414" w:rsidRDefault="00684367" w:rsidP="003B77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241</w:t>
            </w: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Am</w:t>
            </w:r>
          </w:p>
        </w:tc>
        <w:tc>
          <w:tcPr>
            <w:tcW w:w="1098" w:type="dxa"/>
            <w:vAlign w:val="center"/>
          </w:tcPr>
          <w:p w14:paraId="5E1EE9E1" w14:textId="3475C05E" w:rsidR="00684367" w:rsidRPr="003E2414" w:rsidRDefault="002825DE" w:rsidP="002825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3E2414">
              <w:rPr>
                <w:rFonts w:ascii="Times New Roman" w:hAnsi="Times New Roman" w:cs="Times New Roman"/>
                <w:b/>
                <w:sz w:val="18"/>
                <w:szCs w:val="20"/>
              </w:rPr>
              <w:t>Am/Be</w:t>
            </w:r>
          </w:p>
        </w:tc>
      </w:tr>
      <w:tr w:rsidR="002825DE" w:rsidRPr="00D06484" w14:paraId="018452BF" w14:textId="62FF3467" w:rsidTr="00952BCF">
        <w:trPr>
          <w:trHeight w:val="457"/>
        </w:trPr>
        <w:tc>
          <w:tcPr>
            <w:tcW w:w="390" w:type="dxa"/>
            <w:vAlign w:val="center"/>
          </w:tcPr>
          <w:p w14:paraId="27E9C445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  <w:r w:rsidRPr="00D06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14:paraId="4E1B461C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75D7F1C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99623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8E20DF8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06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033EB0CC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807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17114373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6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0C55553F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13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14:paraId="40B3FA6C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50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39AE556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2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785D07DA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01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14:paraId="240340D1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026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BDA46E7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925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FDECF80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0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1CB5B8F" w14:textId="342EC4E6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052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738A412F" w14:textId="423BCEC9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825DE" w:rsidRPr="00D06484" w14:paraId="023207EB" w14:textId="19F3AC40" w:rsidTr="00952BCF">
        <w:trPr>
          <w:trHeight w:val="421"/>
        </w:trPr>
        <w:tc>
          <w:tcPr>
            <w:tcW w:w="390" w:type="dxa"/>
            <w:vAlign w:val="center"/>
          </w:tcPr>
          <w:p w14:paraId="4C671C0A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  <w:r w:rsidRPr="00D06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14:paraId="2AAB7D62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FF5DE10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330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6654CDE6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968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5E6BD256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741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697108A7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39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3065DF96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434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14:paraId="4F3F4D11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341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A7C5B45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694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1FC63498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146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14:paraId="11DC6C7C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5262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03A8C8A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9917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2E6C83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58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D05CA63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628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423D69D" w14:textId="1F47609F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825DE" w:rsidRPr="00D06484" w14:paraId="4E690A2A" w14:textId="5DED03D3" w:rsidTr="00952BCF">
        <w:trPr>
          <w:trHeight w:val="412"/>
        </w:trPr>
        <w:tc>
          <w:tcPr>
            <w:tcW w:w="390" w:type="dxa"/>
            <w:vAlign w:val="center"/>
          </w:tcPr>
          <w:p w14:paraId="54666E94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  <w:r w:rsidRPr="00D06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14:paraId="78AD040C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08140DD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777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9A2258B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59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7C87155E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15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654BA91D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504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22A3A204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10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14:paraId="7A8B3D2E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003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AB703B9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965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6A16AD57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157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14:paraId="0304DA58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06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C391F7C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340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679B6C2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2276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6511CE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8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8B897BB" w14:textId="11445AFB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825DE" w:rsidRPr="00D06484" w14:paraId="09FA20D5" w14:textId="0CA1D839" w:rsidTr="00952BCF">
        <w:trPr>
          <w:trHeight w:val="418"/>
        </w:trPr>
        <w:tc>
          <w:tcPr>
            <w:tcW w:w="390" w:type="dxa"/>
            <w:vAlign w:val="center"/>
          </w:tcPr>
          <w:p w14:paraId="2EB7D08A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  <w:r w:rsidRPr="00D06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14:paraId="5CC80B75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16C72BB" w14:textId="77777777" w:rsidR="00684367" w:rsidRPr="00D06484" w:rsidRDefault="00684367" w:rsidP="003B7726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2908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387A20A3" w14:textId="1A8FF1C8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5538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4042E99A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906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62089CD3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614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7F75295C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54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14:paraId="4CC09F0A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240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14A21CC6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621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2A369F1D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0377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vAlign w:val="center"/>
              </w:tcPr>
              <w:p w14:paraId="0C82E472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090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48292C7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523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4599F5" w14:textId="39404D96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91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93038A7" w14:textId="77777777" w:rsidR="00684367" w:rsidRPr="00D06484" w:rsidRDefault="00684367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0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5378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7F0BCC7" w14:textId="45E78E78" w:rsidR="00684367" w:rsidRPr="00D06484" w:rsidRDefault="00BB6C8A" w:rsidP="003B772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5BCA4DC4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</w:rPr>
      </w:pPr>
    </w:p>
    <w:p w14:paraId="7B162F7E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</w:rPr>
      </w:pPr>
    </w:p>
    <w:p w14:paraId="1D28E611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</w:rPr>
      </w:pPr>
    </w:p>
    <w:p w14:paraId="450EE63A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</w:rPr>
      </w:pPr>
    </w:p>
    <w:p w14:paraId="67A326EB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</w:rPr>
      </w:pPr>
    </w:p>
    <w:p w14:paraId="7918FC21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</w:rPr>
      </w:pPr>
    </w:p>
    <w:p w14:paraId="21948FD6" w14:textId="77777777" w:rsidR="00684367" w:rsidRPr="004E7E42" w:rsidRDefault="00684367" w:rsidP="00684367">
      <w:pPr>
        <w:spacing w:after="0" w:line="14" w:lineRule="auto"/>
        <w:rPr>
          <w:rFonts w:ascii="Times New Roman" w:hAnsi="Times New Roman" w:cs="Times New Roman"/>
          <w:b/>
          <w:sz w:val="24"/>
        </w:rPr>
      </w:pPr>
    </w:p>
    <w:p w14:paraId="27079C98" w14:textId="76444F49" w:rsidR="00684367" w:rsidRPr="004E7E42" w:rsidRDefault="00684367" w:rsidP="003E2414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</w:rPr>
      </w:pPr>
      <w:r w:rsidRPr="004E7E42">
        <w:rPr>
          <w:rFonts w:ascii="Times New Roman" w:hAnsi="Times New Roman" w:cs="Times New Roman"/>
          <w:b/>
        </w:rPr>
        <w:t>Promieniowanie rentgenowskie</w:t>
      </w:r>
      <w:r w:rsidR="00D0648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horzAnchor="margin" w:tblpX="-289" w:tblpY="103"/>
        <w:tblW w:w="15163" w:type="dxa"/>
        <w:tblLayout w:type="fixed"/>
        <w:tblLook w:val="04A0" w:firstRow="1" w:lastRow="0" w:firstColumn="1" w:lastColumn="0" w:noHBand="0" w:noVBand="1"/>
      </w:tblPr>
      <w:tblGrid>
        <w:gridCol w:w="383"/>
        <w:gridCol w:w="2589"/>
        <w:gridCol w:w="1701"/>
        <w:gridCol w:w="709"/>
        <w:gridCol w:w="599"/>
        <w:gridCol w:w="694"/>
        <w:gridCol w:w="535"/>
        <w:gridCol w:w="579"/>
        <w:gridCol w:w="555"/>
        <w:gridCol w:w="614"/>
        <w:gridCol w:w="576"/>
        <w:gridCol w:w="538"/>
        <w:gridCol w:w="554"/>
        <w:gridCol w:w="560"/>
        <w:gridCol w:w="517"/>
        <w:gridCol w:w="597"/>
        <w:gridCol w:w="509"/>
        <w:gridCol w:w="605"/>
        <w:gridCol w:w="529"/>
        <w:gridCol w:w="585"/>
        <w:gridCol w:w="635"/>
      </w:tblGrid>
      <w:tr w:rsidR="00C97ACD" w:rsidRPr="004E7E42" w14:paraId="13CE0A2C" w14:textId="77777777" w:rsidTr="003E2414">
        <w:trPr>
          <w:trHeight w:val="413"/>
        </w:trPr>
        <w:tc>
          <w:tcPr>
            <w:tcW w:w="383" w:type="dxa"/>
            <w:vMerge w:val="restart"/>
          </w:tcPr>
          <w:p w14:paraId="6A0F4304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vAlign w:val="center"/>
          </w:tcPr>
          <w:p w14:paraId="6C5995CD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przyrządu </w:t>
            </w:r>
          </w:p>
        </w:tc>
        <w:tc>
          <w:tcPr>
            <w:tcW w:w="1701" w:type="dxa"/>
            <w:vMerge w:val="restart"/>
            <w:vAlign w:val="center"/>
          </w:tcPr>
          <w:p w14:paraId="7811B34D" w14:textId="636B5830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r seryjny</w:t>
            </w:r>
          </w:p>
        </w:tc>
        <w:tc>
          <w:tcPr>
            <w:tcW w:w="10490" w:type="dxa"/>
            <w:gridSpan w:val="18"/>
            <w:vAlign w:val="center"/>
          </w:tcPr>
          <w:p w14:paraId="5A1879B9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Zakres wzorcowania</w:t>
            </w:r>
          </w:p>
        </w:tc>
      </w:tr>
      <w:tr w:rsidR="00C97ACD" w:rsidRPr="004E7E42" w14:paraId="5B849B15" w14:textId="77777777" w:rsidTr="003E2414">
        <w:trPr>
          <w:trHeight w:val="273"/>
        </w:trPr>
        <w:tc>
          <w:tcPr>
            <w:tcW w:w="383" w:type="dxa"/>
            <w:vMerge/>
          </w:tcPr>
          <w:p w14:paraId="6268FDF1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14:paraId="335C23E1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E2FD16" w14:textId="1C779A03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0" w:type="dxa"/>
            <w:gridSpan w:val="18"/>
          </w:tcPr>
          <w:p w14:paraId="4F141C78" w14:textId="248AC268" w:rsidR="00C97ACD" w:rsidRPr="004E7E42" w:rsidRDefault="00C97ACD" w:rsidP="003B77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WIDMO | Energia </w:t>
            </w:r>
          </w:p>
        </w:tc>
      </w:tr>
      <w:tr w:rsidR="00935073" w:rsidRPr="004E7E42" w14:paraId="47C9AF95" w14:textId="77777777" w:rsidTr="003E2414">
        <w:tc>
          <w:tcPr>
            <w:tcW w:w="383" w:type="dxa"/>
            <w:vMerge/>
          </w:tcPr>
          <w:p w14:paraId="093E5C8F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14:paraId="5492C515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718AF4" w14:textId="072C9668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76EC8489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N-40</w:t>
            </w:r>
          </w:p>
        </w:tc>
        <w:tc>
          <w:tcPr>
            <w:tcW w:w="1229" w:type="dxa"/>
            <w:gridSpan w:val="2"/>
            <w:vAlign w:val="center"/>
          </w:tcPr>
          <w:p w14:paraId="6AA56A10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N-60</w:t>
            </w:r>
          </w:p>
        </w:tc>
        <w:tc>
          <w:tcPr>
            <w:tcW w:w="1134" w:type="dxa"/>
            <w:gridSpan w:val="2"/>
            <w:vAlign w:val="center"/>
          </w:tcPr>
          <w:p w14:paraId="66E2D009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N-80</w:t>
            </w:r>
          </w:p>
        </w:tc>
        <w:tc>
          <w:tcPr>
            <w:tcW w:w="1190" w:type="dxa"/>
            <w:gridSpan w:val="2"/>
            <w:vAlign w:val="center"/>
          </w:tcPr>
          <w:p w14:paraId="2653DC83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N-100</w:t>
            </w:r>
          </w:p>
        </w:tc>
        <w:tc>
          <w:tcPr>
            <w:tcW w:w="1092" w:type="dxa"/>
            <w:gridSpan w:val="2"/>
            <w:vAlign w:val="center"/>
          </w:tcPr>
          <w:p w14:paraId="7A3F4F00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N-120</w:t>
            </w:r>
          </w:p>
        </w:tc>
        <w:tc>
          <w:tcPr>
            <w:tcW w:w="1077" w:type="dxa"/>
            <w:gridSpan w:val="2"/>
            <w:vAlign w:val="center"/>
          </w:tcPr>
          <w:p w14:paraId="69C6A2CA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N-150</w:t>
            </w:r>
          </w:p>
        </w:tc>
        <w:tc>
          <w:tcPr>
            <w:tcW w:w="1106" w:type="dxa"/>
            <w:gridSpan w:val="2"/>
            <w:vAlign w:val="center"/>
          </w:tcPr>
          <w:p w14:paraId="04601FE4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N-200</w:t>
            </w:r>
          </w:p>
        </w:tc>
        <w:tc>
          <w:tcPr>
            <w:tcW w:w="1134" w:type="dxa"/>
            <w:gridSpan w:val="2"/>
            <w:vAlign w:val="center"/>
          </w:tcPr>
          <w:p w14:paraId="76B40EA5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N-250</w:t>
            </w:r>
          </w:p>
        </w:tc>
        <w:tc>
          <w:tcPr>
            <w:tcW w:w="1220" w:type="dxa"/>
            <w:gridSpan w:val="2"/>
            <w:vAlign w:val="center"/>
          </w:tcPr>
          <w:p w14:paraId="74A2BF35" w14:textId="77777777" w:rsidR="00C97ACD" w:rsidRPr="004E7E42" w:rsidRDefault="00C97ACD" w:rsidP="00C97A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N-300</w:t>
            </w:r>
          </w:p>
        </w:tc>
      </w:tr>
      <w:tr w:rsidR="00935073" w:rsidRPr="004E7E42" w14:paraId="4B648AF5" w14:textId="77777777" w:rsidTr="003E2414">
        <w:trPr>
          <w:trHeight w:val="304"/>
        </w:trPr>
        <w:tc>
          <w:tcPr>
            <w:tcW w:w="383" w:type="dxa"/>
            <w:vMerge/>
          </w:tcPr>
          <w:p w14:paraId="1F61B043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14:paraId="2EF416C7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B3B89C" w14:textId="4780B031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6BDE9F9" w14:textId="4C68769A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33 keV</w:t>
            </w:r>
          </w:p>
        </w:tc>
        <w:tc>
          <w:tcPr>
            <w:tcW w:w="1229" w:type="dxa"/>
            <w:gridSpan w:val="2"/>
            <w:vAlign w:val="center"/>
          </w:tcPr>
          <w:p w14:paraId="1EC5E33B" w14:textId="71A5C56A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48 keV</w:t>
            </w:r>
          </w:p>
        </w:tc>
        <w:tc>
          <w:tcPr>
            <w:tcW w:w="1134" w:type="dxa"/>
            <w:gridSpan w:val="2"/>
            <w:vAlign w:val="center"/>
          </w:tcPr>
          <w:p w14:paraId="28AB1CE3" w14:textId="56FE9C89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65 keV</w:t>
            </w:r>
          </w:p>
        </w:tc>
        <w:tc>
          <w:tcPr>
            <w:tcW w:w="1190" w:type="dxa"/>
            <w:gridSpan w:val="2"/>
            <w:vAlign w:val="center"/>
          </w:tcPr>
          <w:p w14:paraId="477FEAC2" w14:textId="171D9B92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83 keV</w:t>
            </w:r>
          </w:p>
        </w:tc>
        <w:tc>
          <w:tcPr>
            <w:tcW w:w="1092" w:type="dxa"/>
            <w:gridSpan w:val="2"/>
            <w:vAlign w:val="center"/>
          </w:tcPr>
          <w:p w14:paraId="115DFA75" w14:textId="3EA9A3E3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100 keV</w:t>
            </w:r>
          </w:p>
        </w:tc>
        <w:tc>
          <w:tcPr>
            <w:tcW w:w="1077" w:type="dxa"/>
            <w:gridSpan w:val="2"/>
            <w:vAlign w:val="center"/>
          </w:tcPr>
          <w:p w14:paraId="5D5E1625" w14:textId="7C8A0F4A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118 keV</w:t>
            </w:r>
          </w:p>
        </w:tc>
        <w:tc>
          <w:tcPr>
            <w:tcW w:w="1106" w:type="dxa"/>
            <w:gridSpan w:val="2"/>
            <w:vAlign w:val="center"/>
          </w:tcPr>
          <w:p w14:paraId="7D8479C1" w14:textId="6DCFD302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164 keV</w:t>
            </w:r>
          </w:p>
        </w:tc>
        <w:tc>
          <w:tcPr>
            <w:tcW w:w="1134" w:type="dxa"/>
            <w:gridSpan w:val="2"/>
            <w:vAlign w:val="center"/>
          </w:tcPr>
          <w:p w14:paraId="5E3FEC07" w14:textId="7A9FF608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208 keV</w:t>
            </w:r>
          </w:p>
        </w:tc>
        <w:tc>
          <w:tcPr>
            <w:tcW w:w="1220" w:type="dxa"/>
            <w:gridSpan w:val="2"/>
            <w:vAlign w:val="center"/>
          </w:tcPr>
          <w:p w14:paraId="554EBFC1" w14:textId="749755C7" w:rsidR="00C97ACD" w:rsidRPr="004E7E42" w:rsidRDefault="00C97ACD" w:rsidP="00C97AC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250 keV</w:t>
            </w:r>
          </w:p>
        </w:tc>
      </w:tr>
      <w:tr w:rsidR="002825DE" w:rsidRPr="004E7E42" w14:paraId="3330EAC6" w14:textId="77777777" w:rsidTr="003E2414">
        <w:trPr>
          <w:cantSplit/>
          <w:trHeight w:val="1134"/>
        </w:trPr>
        <w:tc>
          <w:tcPr>
            <w:tcW w:w="383" w:type="dxa"/>
            <w:vMerge/>
          </w:tcPr>
          <w:p w14:paraId="6B33C6FF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14:paraId="2A6E7EF2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66175A" w14:textId="7DBBD886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39AB522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99" w:type="dxa"/>
            <w:textDirection w:val="btLr"/>
            <w:vAlign w:val="center"/>
          </w:tcPr>
          <w:p w14:paraId="5123A03C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694" w:type="dxa"/>
            <w:textDirection w:val="btLr"/>
            <w:vAlign w:val="center"/>
          </w:tcPr>
          <w:p w14:paraId="5EC6F131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35" w:type="dxa"/>
            <w:textDirection w:val="btLr"/>
            <w:vAlign w:val="center"/>
          </w:tcPr>
          <w:p w14:paraId="111FC503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579" w:type="dxa"/>
            <w:textDirection w:val="btLr"/>
            <w:vAlign w:val="center"/>
          </w:tcPr>
          <w:p w14:paraId="0AD5C043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55" w:type="dxa"/>
            <w:textDirection w:val="btLr"/>
            <w:vAlign w:val="center"/>
          </w:tcPr>
          <w:p w14:paraId="453D7859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614" w:type="dxa"/>
            <w:textDirection w:val="btLr"/>
            <w:vAlign w:val="center"/>
          </w:tcPr>
          <w:p w14:paraId="623EB609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76" w:type="dxa"/>
            <w:textDirection w:val="btLr"/>
            <w:vAlign w:val="center"/>
          </w:tcPr>
          <w:p w14:paraId="1ADA70F5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538" w:type="dxa"/>
            <w:textDirection w:val="btLr"/>
            <w:vAlign w:val="center"/>
          </w:tcPr>
          <w:p w14:paraId="492C19E1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54" w:type="dxa"/>
            <w:textDirection w:val="btLr"/>
            <w:vAlign w:val="center"/>
          </w:tcPr>
          <w:p w14:paraId="3BE9B364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560" w:type="dxa"/>
            <w:textDirection w:val="btLr"/>
            <w:vAlign w:val="center"/>
          </w:tcPr>
          <w:p w14:paraId="0F93D753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17" w:type="dxa"/>
            <w:textDirection w:val="btLr"/>
            <w:vAlign w:val="center"/>
          </w:tcPr>
          <w:p w14:paraId="35B85662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597" w:type="dxa"/>
            <w:textDirection w:val="btLr"/>
            <w:vAlign w:val="center"/>
          </w:tcPr>
          <w:p w14:paraId="7BD6AF29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09" w:type="dxa"/>
            <w:textDirection w:val="btLr"/>
            <w:vAlign w:val="center"/>
          </w:tcPr>
          <w:p w14:paraId="760AB59F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605" w:type="dxa"/>
            <w:textDirection w:val="btLr"/>
            <w:vAlign w:val="center"/>
          </w:tcPr>
          <w:p w14:paraId="13E68D2D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529" w:type="dxa"/>
            <w:textDirection w:val="btLr"/>
            <w:vAlign w:val="center"/>
          </w:tcPr>
          <w:p w14:paraId="0EC2A6EE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  <w:tc>
          <w:tcPr>
            <w:tcW w:w="585" w:type="dxa"/>
            <w:textDirection w:val="btLr"/>
            <w:vAlign w:val="center"/>
          </w:tcPr>
          <w:p w14:paraId="5C8AB90C" w14:textId="77777777" w:rsidR="00C97ACD" w:rsidRPr="004E7E42" w:rsidRDefault="00C97ACD" w:rsidP="003B772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Cały zakres</w:t>
            </w:r>
          </w:p>
        </w:tc>
        <w:tc>
          <w:tcPr>
            <w:tcW w:w="635" w:type="dxa"/>
            <w:textDirection w:val="btLr"/>
            <w:vAlign w:val="center"/>
          </w:tcPr>
          <w:p w14:paraId="50E9F13A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42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</w:p>
        </w:tc>
      </w:tr>
      <w:tr w:rsidR="002825DE" w:rsidRPr="004E7E42" w14:paraId="504D0010" w14:textId="77777777" w:rsidTr="00BB6C8A">
        <w:trPr>
          <w:cantSplit/>
          <w:trHeight w:val="340"/>
        </w:trPr>
        <w:tc>
          <w:tcPr>
            <w:tcW w:w="383" w:type="dxa"/>
            <w:vAlign w:val="center"/>
          </w:tcPr>
          <w:p w14:paraId="76AB7735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4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89" w:type="dxa"/>
          </w:tcPr>
          <w:p w14:paraId="0FCE3AFB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91ED2" w14:textId="4768854A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20"/>
            </w:rPr>
            <w:id w:val="1911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7F02DCA" w14:textId="6935DF49" w:rsidR="00C97ACD" w:rsidRPr="004E7E42" w:rsidRDefault="002825DE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95213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14:paraId="74196D81" w14:textId="500C6495" w:rsidR="00C97ACD" w:rsidRPr="004E7E42" w:rsidRDefault="00BB6C8A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709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0E8AE6E0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95260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1C7E058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102023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14:paraId="6BF62F96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1071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E8C805C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4102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vAlign w:val="center"/>
              </w:tcPr>
              <w:p w14:paraId="4F25255C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53160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F170F64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61579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2B6486C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166399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14:paraId="76050995" w14:textId="71EA816F" w:rsidR="00C97ACD" w:rsidRPr="004E7E42" w:rsidRDefault="00BB6C8A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11033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3A4D9BBB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47731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4E5C1F7D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163478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3F30CDFC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137375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4E5B12A4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21399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vAlign w:val="center"/>
              </w:tcPr>
              <w:p w14:paraId="16E6EC1B" w14:textId="6BEA1138" w:rsidR="00C97ACD" w:rsidRPr="004E7E42" w:rsidRDefault="00BB6C8A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-39458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3FC8912" w14:textId="4508BB36" w:rsidR="00C97ACD" w:rsidRPr="004E7E42" w:rsidRDefault="00935073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30983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A235964" w14:textId="1AF91102" w:rsidR="00C97ACD" w:rsidRPr="004E7E42" w:rsidRDefault="00BB6C8A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95544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39295A13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825DE" w:rsidRPr="004E7E42" w14:paraId="505717A1" w14:textId="77777777" w:rsidTr="00BB6C8A">
        <w:trPr>
          <w:cantSplit/>
          <w:trHeight w:val="355"/>
        </w:trPr>
        <w:tc>
          <w:tcPr>
            <w:tcW w:w="383" w:type="dxa"/>
            <w:vAlign w:val="center"/>
          </w:tcPr>
          <w:p w14:paraId="35083444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4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89" w:type="dxa"/>
            <w:vAlign w:val="center"/>
          </w:tcPr>
          <w:p w14:paraId="64DD4B47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C9E601" w14:textId="494E88A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201464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896AE9" w14:textId="1F73CFDB" w:rsidR="00C97ACD" w:rsidRPr="004E7E42" w:rsidRDefault="002825DE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60993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14:paraId="64D74F79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59551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3310C533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7622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56A131D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41329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14:paraId="716C145A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67291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A55B236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102030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vAlign w:val="center"/>
              </w:tcPr>
              <w:p w14:paraId="24A2A2A7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3100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E469CC4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4278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5F8B23E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74168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14:paraId="70DAC059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95545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3120FA5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1368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6EEE36A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13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05973560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9669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14E74B84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132365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vAlign w:val="center"/>
              </w:tcPr>
              <w:p w14:paraId="0848BDCE" w14:textId="52003410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00524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69A639D0" w14:textId="06014194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7826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904C053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57223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3652E8E0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825DE" w:rsidRPr="004E7E42" w14:paraId="602D6266" w14:textId="77777777" w:rsidTr="00BB6C8A">
        <w:trPr>
          <w:cantSplit/>
          <w:trHeight w:val="274"/>
        </w:trPr>
        <w:tc>
          <w:tcPr>
            <w:tcW w:w="383" w:type="dxa"/>
            <w:vAlign w:val="center"/>
          </w:tcPr>
          <w:p w14:paraId="383263F0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4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89" w:type="dxa"/>
          </w:tcPr>
          <w:p w14:paraId="11A3278A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0CFF9" w14:textId="59078C6D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eastAsia="MS Gothic" w:hAnsi="Times New Roman" w:cs="Times New Roman"/>
                <w:sz w:val="18"/>
                <w:szCs w:val="20"/>
              </w:rPr>
              <w:id w:val="185791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3881" w14:textId="24C0637E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43339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14:paraId="092F9DC9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59491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02C4DFB2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68236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5C66191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8862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14:paraId="3699D078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6962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45DF5F70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85233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vAlign w:val="center"/>
              </w:tcPr>
              <w:p w14:paraId="255D2F58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2807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2EE0CC7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209435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16CDE8D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9939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14:paraId="48A279CD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20597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C278F40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28681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4AF528F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97041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44FEF64A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72136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043B5385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17511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vAlign w:val="center"/>
              </w:tcPr>
              <w:p w14:paraId="72FFD899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70429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C256A21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97579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2655A44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135908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2544BA39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825DE" w:rsidRPr="004E7E42" w14:paraId="4BAD53BB" w14:textId="77777777" w:rsidTr="00BB6C8A">
        <w:trPr>
          <w:cantSplit/>
          <w:trHeight w:val="274"/>
        </w:trPr>
        <w:tc>
          <w:tcPr>
            <w:tcW w:w="383" w:type="dxa"/>
            <w:vAlign w:val="center"/>
          </w:tcPr>
          <w:p w14:paraId="4824CC07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4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89" w:type="dxa"/>
          </w:tcPr>
          <w:p w14:paraId="3F867DF0" w14:textId="77777777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B414BD" w14:textId="38D0DBA1" w:rsidR="00C97ACD" w:rsidRPr="004E7E42" w:rsidRDefault="00C97ACD" w:rsidP="003B77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8295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58C7B98" w14:textId="69F160F8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10250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14:paraId="796E1D07" w14:textId="4EA57131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8247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105C9932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4964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B6DCC2F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139766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center"/>
              </w:tcPr>
              <w:p w14:paraId="4E3F09AE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50925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6363338C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4691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vAlign w:val="center"/>
              </w:tcPr>
              <w:p w14:paraId="6FBD6BCE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207083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DDB7E5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5727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4E4A1FB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40885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14:paraId="32271990" w14:textId="0B9B4DD0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3368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210C7B10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209916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76D9CECE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2860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14:paraId="1CDFA54E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1343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4AD56D8A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68906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vAlign w:val="center"/>
              </w:tcPr>
              <w:p w14:paraId="78D8168E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-209361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14E6341C" w14:textId="47EA1924" w:rsidR="00C97ACD" w:rsidRPr="004E7E42" w:rsidRDefault="00BB6C8A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18"/>
              <w:szCs w:val="20"/>
            </w:rPr>
            <w:id w:val="8554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5E69C6A6" w14:textId="77777777" w:rsidR="00C97ACD" w:rsidRPr="004E7E42" w:rsidRDefault="00C97ACD" w:rsidP="00BB6C8A">
                <w:pPr>
                  <w:spacing w:line="360" w:lineRule="auto"/>
                  <w:ind w:right="113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 w:rsidRPr="004E7E42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20"/>
            </w:rPr>
            <w:id w:val="8821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AF6BC27" w14:textId="77777777" w:rsidR="00C97ACD" w:rsidRPr="004E7E42" w:rsidRDefault="00C97ACD" w:rsidP="00BB6C8A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31F6CF4F" w14:textId="77777777" w:rsidR="003D2F80" w:rsidRDefault="003D2F80" w:rsidP="003D2F80">
      <w:pPr>
        <w:jc w:val="both"/>
        <w:sectPr w:rsidR="003D2F80" w:rsidSect="001E3623">
          <w:headerReference w:type="first" r:id="rId7"/>
          <w:pgSz w:w="16838" w:h="11906" w:orient="landscape"/>
          <w:pgMar w:top="1417" w:right="1417" w:bottom="1276" w:left="1417" w:header="708" w:footer="708" w:gutter="0"/>
          <w:cols w:space="708"/>
          <w:titlePg/>
          <w:docGrid w:linePitch="360"/>
        </w:sectPr>
      </w:pPr>
    </w:p>
    <w:p w14:paraId="27FEFE28" w14:textId="77777777" w:rsidR="003D2F80" w:rsidRPr="003D2F80" w:rsidRDefault="003D2F80" w:rsidP="003D2F80">
      <w:pPr>
        <w:spacing w:after="0" w:line="240" w:lineRule="auto"/>
        <w:ind w:left="-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Laboratorium Wzorcowania Przyrządów Dozymetrycznych i Radonowych wykonuje wzorcowania zgodnie z procedurami: </w:t>
      </w:r>
    </w:p>
    <w:p w14:paraId="7C691992" w14:textId="79E3838E" w:rsidR="003D2F80" w:rsidRPr="003D2F80" w:rsidRDefault="003D2F80" w:rsidP="003D2F80">
      <w:pPr>
        <w:pStyle w:val="Akapitzlist"/>
        <w:numPr>
          <w:ilvl w:val="0"/>
          <w:numId w:val="3"/>
        </w:num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QPP 1G „Wzorcowanie przyrządów dozymetrycznych oraz napromienianie dawkomierzy pasywnych i aktywnych z</w:t>
      </w:r>
      <w:r w:rsidR="00D0648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zastosowaniem promieniowania gamma”. </w:t>
      </w:r>
    </w:p>
    <w:p w14:paraId="6706FC75" w14:textId="7481E8B6" w:rsidR="003D2F80" w:rsidRPr="003D2F80" w:rsidRDefault="003D2F80" w:rsidP="003D2F80">
      <w:pPr>
        <w:pStyle w:val="Akapitzlist"/>
        <w:numPr>
          <w:ilvl w:val="0"/>
          <w:numId w:val="3"/>
        </w:num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QPP 1R „Wzorcowanie przyrządów dozymetrycznych oraz napromienianie dawkomierzy pasywnych i aktywnych z</w:t>
      </w:r>
      <w:r w:rsidR="00D0648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zastosowaniem promieniowania rentgenowskiego”. </w:t>
      </w:r>
    </w:p>
    <w:p w14:paraId="12100F9D" w14:textId="64F7262B" w:rsidR="003D2F80" w:rsidRDefault="003D2F80" w:rsidP="003D2F80">
      <w:pPr>
        <w:pStyle w:val="Akapitzlist"/>
        <w:numPr>
          <w:ilvl w:val="0"/>
          <w:numId w:val="3"/>
        </w:num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QPP 2S „Wzorcowanie  mierników  i  monitorów  powierzchniowej emisji promieniowania emiterami alfa i beta”</w:t>
      </w:r>
      <w:r w:rsidR="006C22A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83E83F" w14:textId="0148349A" w:rsidR="006C22A6" w:rsidRPr="003D2F80" w:rsidRDefault="006C22A6" w:rsidP="003D2F80">
      <w:pPr>
        <w:pStyle w:val="Akapitzlist"/>
        <w:numPr>
          <w:ilvl w:val="0"/>
          <w:numId w:val="3"/>
        </w:num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2A6">
        <w:rPr>
          <w:rFonts w:ascii="Times New Roman" w:eastAsia="Times New Roman" w:hAnsi="Times New Roman" w:cs="Times New Roman"/>
          <w:sz w:val="20"/>
          <w:szCs w:val="20"/>
          <w:lang w:eastAsia="pl-PL"/>
        </w:rPr>
        <w:t>QPP 1N „Wzorcowanie aktywnych przyrządów dozymetrycznych oraz napromienianie dawkomierzy pasywnych z zastosowaniem promieniowania neutronowego”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0D33BE39" w14:textId="77777777" w:rsidR="003D2F80" w:rsidRPr="003D2F80" w:rsidRDefault="003D2F80" w:rsidP="003D2F80">
      <w:pPr>
        <w:spacing w:after="0" w:line="240" w:lineRule="auto"/>
        <w:ind w:left="-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9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643"/>
        <w:gridCol w:w="638"/>
        <w:gridCol w:w="6882"/>
      </w:tblGrid>
      <w:tr w:rsidR="003D2F80" w:rsidRPr="003D2F80" w14:paraId="6D94BD58" w14:textId="77777777" w:rsidTr="006C22A6">
        <w:trPr>
          <w:trHeight w:val="332"/>
        </w:trPr>
        <w:tc>
          <w:tcPr>
            <w:tcW w:w="9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54F6D" w14:textId="77777777" w:rsidR="003D2F80" w:rsidRPr="003D2F80" w:rsidRDefault="003D2F80" w:rsidP="003D2F80">
            <w:pPr>
              <w:spacing w:after="0" w:line="240" w:lineRule="auto"/>
              <w:ind w:left="128"/>
              <w:textAlignment w:val="baseline"/>
              <w:divId w:val="8922788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warunki</w:t>
            </w:r>
            <w:r w:rsidRPr="003D2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D2F80" w:rsidRPr="003D2F80" w14:paraId="72733218" w14:textId="77777777" w:rsidTr="006C22A6">
        <w:trPr>
          <w:trHeight w:val="359"/>
        </w:trPr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0D45F" w14:textId="77777777" w:rsidR="003D2F80" w:rsidRPr="003D2F80" w:rsidRDefault="003D2F80" w:rsidP="003D2F80">
            <w:pPr>
              <w:spacing w:after="0" w:line="240" w:lineRule="auto"/>
              <w:ind w:left="128" w:right="-5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04702" w14:textId="77777777" w:rsidR="003D2F80" w:rsidRPr="003D2F80" w:rsidRDefault="003D2F80" w:rsidP="003D2F80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Płatność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C0F35D" w14:textId="3A67DDE6" w:rsidR="003D2F80" w:rsidRPr="003D2F80" w:rsidRDefault="003D2F80" w:rsidP="00BB6C8A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Segoe UI Symbol" w:eastAsia="Times New Roman" w:hAnsi="Segoe UI Symbol" w:cs="Times New Roman"/>
                <w:color w:val="000000"/>
                <w:sz w:val="18"/>
                <w:szCs w:val="18"/>
                <w:shd w:val="clear" w:color="auto" w:fill="E1E3E6"/>
                <w:lang w:eastAsia="pl-PL"/>
              </w:rPr>
              <w:t>☒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45163F" w14:textId="405AE05A" w:rsidR="003D2F80" w:rsidRPr="003D2F80" w:rsidRDefault="003D2F80" w:rsidP="00BB6C8A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Przelew </w:t>
            </w:r>
          </w:p>
        </w:tc>
      </w:tr>
      <w:tr w:rsidR="003D2F80" w:rsidRPr="003D2F80" w14:paraId="3B47F375" w14:textId="77777777" w:rsidTr="00BB6C8A">
        <w:trPr>
          <w:trHeight w:val="412"/>
        </w:trPr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5C04C" w14:textId="77777777" w:rsidR="003D2F80" w:rsidRPr="003D2F80" w:rsidRDefault="003D2F80" w:rsidP="003D2F80">
            <w:pPr>
              <w:spacing w:after="0" w:line="240" w:lineRule="auto"/>
              <w:ind w:left="128" w:right="-4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F0DEF" w14:textId="77777777" w:rsidR="003D2F80" w:rsidRPr="003D2F80" w:rsidRDefault="003D2F80" w:rsidP="003D2F80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Odbiór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659FF" w14:textId="3DB89752" w:rsidR="003D2F80" w:rsidRPr="003D2F80" w:rsidRDefault="003D2F80" w:rsidP="00BB6C8A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Segoe UI Symbol" w:eastAsia="Times New Roman" w:hAnsi="Segoe UI Symbol" w:cs="Times New Roman"/>
                <w:color w:val="000000"/>
                <w:sz w:val="18"/>
                <w:szCs w:val="18"/>
                <w:shd w:val="clear" w:color="auto" w:fill="E1E3E6"/>
                <w:lang w:eastAsia="pl-PL"/>
              </w:rPr>
              <w:t>☐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7731E" w14:textId="77777777" w:rsidR="003D2F80" w:rsidRPr="003D2F80" w:rsidRDefault="003D2F80" w:rsidP="00BB6C8A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Odbiór osobisty </w:t>
            </w:r>
          </w:p>
        </w:tc>
      </w:tr>
      <w:tr w:rsidR="003D2F80" w:rsidRPr="003D2F80" w14:paraId="6EA7CFA9" w14:textId="77777777" w:rsidTr="00BB6C8A">
        <w:trPr>
          <w:trHeight w:val="558"/>
        </w:trPr>
        <w:tc>
          <w:tcPr>
            <w:tcW w:w="5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37804E" w14:textId="77777777" w:rsidR="003D2F80" w:rsidRPr="003D2F80" w:rsidRDefault="003D2F80" w:rsidP="003D2F80">
            <w:pPr>
              <w:spacing w:after="0" w:line="240" w:lineRule="auto"/>
              <w:ind w:left="128"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42358F" w14:textId="77777777" w:rsidR="003D2F80" w:rsidRPr="003D2F80" w:rsidRDefault="003D2F80" w:rsidP="003D2F8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0D874A" w14:textId="6D920BAA" w:rsidR="003D2F80" w:rsidRPr="003D2F80" w:rsidRDefault="003D2F80" w:rsidP="00BB6C8A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Segoe UI Symbol" w:eastAsia="Times New Roman" w:hAnsi="Segoe UI Symbol" w:cs="Times New Roman"/>
                <w:color w:val="000000"/>
                <w:sz w:val="18"/>
                <w:szCs w:val="18"/>
                <w:shd w:val="clear" w:color="auto" w:fill="E1E3E6"/>
                <w:lang w:eastAsia="pl-PL"/>
              </w:rPr>
              <w:t>☐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C01A4" w14:textId="5B61690B" w:rsidR="003D2F80" w:rsidRPr="003D2F80" w:rsidRDefault="003D2F80" w:rsidP="00BB6C8A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Klient sam zamówi firmę kurierską z którą ma podpisaną umowę </w:t>
            </w:r>
            <w:r w:rsidR="00BB6C8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 prześle list przewozowy/etykietę na adres: wzorcowanie@clor.waw.pl</w:t>
            </w:r>
          </w:p>
        </w:tc>
      </w:tr>
      <w:tr w:rsidR="003D2F80" w:rsidRPr="003D2F80" w14:paraId="13093984" w14:textId="77777777" w:rsidTr="00BB6C8A">
        <w:tc>
          <w:tcPr>
            <w:tcW w:w="5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D6737E" w14:textId="77777777" w:rsidR="003D2F80" w:rsidRPr="003D2F80" w:rsidRDefault="003D2F80" w:rsidP="003D2F80">
            <w:pPr>
              <w:spacing w:after="0" w:line="240" w:lineRule="auto"/>
              <w:ind w:left="128"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96E3B" w14:textId="77777777" w:rsidR="003D2F80" w:rsidRPr="003D2F80" w:rsidRDefault="003D2F80" w:rsidP="003D2F8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6B5E2" w14:textId="16D661A9" w:rsidR="003D2F80" w:rsidRPr="003D2F80" w:rsidRDefault="003D2F80" w:rsidP="00BB6C8A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Segoe UI Symbol" w:eastAsia="Times New Roman" w:hAnsi="Segoe UI Symbol" w:cs="Times New Roman"/>
                <w:color w:val="000000"/>
                <w:sz w:val="18"/>
                <w:szCs w:val="18"/>
                <w:shd w:val="clear" w:color="auto" w:fill="E1E3E6"/>
                <w:lang w:eastAsia="pl-PL"/>
              </w:rPr>
              <w:t>☐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9C80E2" w14:textId="77777777" w:rsidR="003D2F80" w:rsidRPr="003D2F80" w:rsidRDefault="003D2F80" w:rsidP="00BB6C8A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Laboratorium wzorcujące zorganizuje wysyłkę kurierem DHL wystawiając fakturę za transport (refaktura faktury DHL w kwocie 70zł + VAT lub więcej w zależności od kwoty ubezpieczenia) </w:t>
            </w:r>
          </w:p>
        </w:tc>
      </w:tr>
      <w:tr w:rsidR="003D2F80" w:rsidRPr="003D2F80" w14:paraId="2777040E" w14:textId="77777777" w:rsidTr="00BB6C8A">
        <w:trPr>
          <w:trHeight w:val="377"/>
        </w:trPr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6121A" w14:textId="77777777" w:rsidR="003D2F80" w:rsidRPr="003D2F80" w:rsidRDefault="003D2F80" w:rsidP="003D2F80">
            <w:pPr>
              <w:spacing w:after="0" w:line="240" w:lineRule="auto"/>
              <w:ind w:left="128" w:right="-4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1326E" w14:textId="77777777" w:rsidR="003D2F80" w:rsidRPr="003D2F80" w:rsidRDefault="003D2F80" w:rsidP="003D2F80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Ubezpieczenie przesyłki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B88EA3" w14:textId="396D4F43" w:rsidR="003D2F80" w:rsidRPr="003D2F80" w:rsidRDefault="003D2F80" w:rsidP="00BB6C8A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Segoe UI Symbol" w:eastAsia="Times New Roman" w:hAnsi="Segoe UI Symbol" w:cs="Times New Roman"/>
                <w:color w:val="000000"/>
                <w:sz w:val="18"/>
                <w:szCs w:val="18"/>
                <w:shd w:val="clear" w:color="auto" w:fill="E1E3E6"/>
                <w:lang w:eastAsia="pl-PL"/>
              </w:rPr>
              <w:t>☐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4D39C" w14:textId="27A24F81" w:rsidR="003D2F80" w:rsidRPr="003D2F80" w:rsidRDefault="003D2F80" w:rsidP="00BB6C8A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TAK, na kwotę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18"/>
                  <w:lang w:eastAsia="pl-PL"/>
                </w:rPr>
                <w:id w:val="-7856613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55A2E" w:rsidRPr="006C22A6">
                  <w:rPr>
                    <w:rStyle w:val="Tekstzastpczy"/>
                    <w:rFonts w:ascii="Times New Roman" w:hAnsi="Times New Roman" w:cs="Times New Roman"/>
                  </w:rPr>
                  <w:t>Kliknij lub naciśnij tutaj, aby wprowadzić tekst.</w:t>
                </w:r>
              </w:sdtContent>
            </w:sdt>
          </w:p>
        </w:tc>
      </w:tr>
      <w:tr w:rsidR="003D2F80" w:rsidRPr="003D2F80" w14:paraId="1E3A4B19" w14:textId="77777777" w:rsidTr="00BB6C8A">
        <w:trPr>
          <w:trHeight w:val="441"/>
        </w:trPr>
        <w:tc>
          <w:tcPr>
            <w:tcW w:w="5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E354A5" w14:textId="77777777" w:rsidR="003D2F80" w:rsidRPr="003D2F80" w:rsidRDefault="003D2F80" w:rsidP="003D2F80">
            <w:pPr>
              <w:spacing w:after="0" w:line="240" w:lineRule="auto"/>
              <w:ind w:left="128"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30352" w14:textId="77777777" w:rsidR="003D2F80" w:rsidRPr="003D2F80" w:rsidRDefault="003D2F80" w:rsidP="003D2F8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1368A2" w14:textId="31868007" w:rsidR="003D2F80" w:rsidRPr="003D2F80" w:rsidRDefault="003D2F80" w:rsidP="00BB6C8A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Segoe UI Symbol" w:eastAsia="Times New Roman" w:hAnsi="Segoe UI Symbol" w:cs="Times New Roman"/>
                <w:color w:val="000000"/>
                <w:sz w:val="18"/>
                <w:szCs w:val="18"/>
                <w:shd w:val="clear" w:color="auto" w:fill="E1E3E6"/>
                <w:lang w:eastAsia="pl-PL"/>
              </w:rPr>
              <w:t>☐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F4D4" w14:textId="77777777" w:rsidR="003D2F80" w:rsidRPr="003D2F80" w:rsidRDefault="003D2F80" w:rsidP="00BB6C8A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NIE </w:t>
            </w:r>
          </w:p>
        </w:tc>
      </w:tr>
      <w:tr w:rsidR="003D2F80" w:rsidRPr="003D2F80" w14:paraId="68C78B14" w14:textId="77777777" w:rsidTr="006C22A6">
        <w:trPr>
          <w:trHeight w:val="622"/>
        </w:trPr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FCF01" w14:textId="77777777" w:rsidR="003D2F80" w:rsidRPr="003D2F80" w:rsidRDefault="003D2F80" w:rsidP="003D2F80">
            <w:pPr>
              <w:spacing w:after="0" w:line="240" w:lineRule="auto"/>
              <w:ind w:left="128" w:right="-4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539CC" w14:textId="36EC6533" w:rsidR="003D2F80" w:rsidRPr="003D2F80" w:rsidRDefault="003D2F80" w:rsidP="003D2F80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</w:t>
            </w:r>
            <w:r w:rsidR="00D0648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wagi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7182F" w14:textId="77777777" w:rsidR="003D2F80" w:rsidRPr="003D2F80" w:rsidRDefault="003D2F80" w:rsidP="003D2F80">
            <w:pPr>
              <w:spacing w:after="0" w:line="240" w:lineRule="auto"/>
              <w:ind w:left="-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4A2F6D75" w14:textId="77777777" w:rsidR="003D2F80" w:rsidRPr="003D2F80" w:rsidRDefault="003D2F80" w:rsidP="003D2F80">
      <w:pPr>
        <w:spacing w:after="0" w:line="240" w:lineRule="auto"/>
        <w:ind w:left="-426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2F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8710A0" w14:textId="77777777" w:rsidR="003D2F80" w:rsidRPr="003D2F80" w:rsidRDefault="003D2F80" w:rsidP="003D2F80">
      <w:pPr>
        <w:spacing w:after="0" w:line="240" w:lineRule="auto"/>
        <w:ind w:left="-426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2F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Osoba prowadząca sprawę:</w:t>
      </w:r>
      <w:r w:rsidRPr="003D2F8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019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393"/>
      </w:tblGrid>
      <w:tr w:rsidR="003D2F80" w:rsidRPr="003D2F80" w14:paraId="0DF6C9CA" w14:textId="77777777" w:rsidTr="00D06484">
        <w:trPr>
          <w:trHeight w:val="108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58BEA" w14:textId="77777777" w:rsidR="003D2F80" w:rsidRPr="003D2F80" w:rsidRDefault="003D2F80" w:rsidP="00D06484">
            <w:pPr>
              <w:spacing w:after="0" w:line="240" w:lineRule="auto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nazwisko:</w:t>
            </w: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542555EA" w14:textId="562B092F" w:rsidR="003D2F80" w:rsidRPr="003D2F80" w:rsidRDefault="003D2F80" w:rsidP="003D2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DDDE8" w14:textId="77777777" w:rsidR="003D2F80" w:rsidRPr="003D2F80" w:rsidRDefault="003D2F80" w:rsidP="00D06484">
            <w:pPr>
              <w:spacing w:after="0" w:line="240" w:lineRule="auto"/>
              <w:ind w:left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telefon:</w:t>
            </w: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2716D657" w14:textId="4C0C286A" w:rsidR="003D2F80" w:rsidRPr="003D2F80" w:rsidRDefault="003D2F80" w:rsidP="003D2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97EE7" w14:textId="77777777" w:rsidR="003D2F80" w:rsidRPr="003D2F80" w:rsidRDefault="003D2F80" w:rsidP="00D06484">
            <w:pPr>
              <w:spacing w:after="0" w:line="240" w:lineRule="auto"/>
              <w:ind w:left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email:</w:t>
            </w:r>
            <w:r w:rsidRPr="003D2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14:paraId="7CF63FB4" w14:textId="097755BC" w:rsidR="003D2F80" w:rsidRPr="003D2F80" w:rsidRDefault="003D2F80" w:rsidP="003D2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AA1B7B" w14:textId="78EC653F" w:rsidR="00684367" w:rsidRDefault="00684367" w:rsidP="003D2F80">
      <w:pPr>
        <w:ind w:left="-426"/>
      </w:pPr>
    </w:p>
    <w:sectPr w:rsidR="00684367" w:rsidSect="003D2F80">
      <w:headerReference w:type="first" r:id="rId8"/>
      <w:pgSz w:w="11906" w:h="16838"/>
      <w:pgMar w:top="56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1283" w14:textId="77777777" w:rsidR="00E41A2C" w:rsidRDefault="00E41A2C" w:rsidP="007C249E">
      <w:pPr>
        <w:spacing w:after="0" w:line="240" w:lineRule="auto"/>
      </w:pPr>
      <w:r>
        <w:separator/>
      </w:r>
    </w:p>
  </w:endnote>
  <w:endnote w:type="continuationSeparator" w:id="0">
    <w:p w14:paraId="6035525D" w14:textId="77777777" w:rsidR="00E41A2C" w:rsidRDefault="00E41A2C" w:rsidP="007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62E6" w14:textId="77777777" w:rsidR="00E41A2C" w:rsidRDefault="00E41A2C" w:rsidP="007C249E">
      <w:pPr>
        <w:spacing w:after="0" w:line="240" w:lineRule="auto"/>
      </w:pPr>
      <w:r>
        <w:separator/>
      </w:r>
    </w:p>
  </w:footnote>
  <w:footnote w:type="continuationSeparator" w:id="0">
    <w:p w14:paraId="0643F0F7" w14:textId="77777777" w:rsidR="00E41A2C" w:rsidRDefault="00E41A2C" w:rsidP="007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880" w14:textId="77777777" w:rsidR="003A59CE" w:rsidRPr="007C249E" w:rsidRDefault="003A59CE" w:rsidP="003A59CE">
    <w:pPr>
      <w:spacing w:before="240" w:after="240"/>
      <w:jc w:val="center"/>
      <w:rPr>
        <w:rFonts w:ascii="Times New Roman" w:hAnsi="Times New Roman" w:cs="Times New Roman"/>
        <w:b/>
        <w:sz w:val="40"/>
        <w:szCs w:val="40"/>
      </w:rPr>
    </w:pPr>
    <w:r w:rsidRPr="004E7E42">
      <w:rPr>
        <w:rFonts w:ascii="Times New Roman" w:hAnsi="Times New Roman" w:cs="Times New Roman"/>
        <w:b/>
        <w:sz w:val="40"/>
        <w:szCs w:val="40"/>
      </w:rPr>
      <w:t>ZAŁĄCZNIK DO ZLECENIA  WZORCOWANIA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AE30" w14:textId="42531DFC" w:rsidR="003D2F80" w:rsidRPr="003D2F80" w:rsidRDefault="003D2F80" w:rsidP="003D2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C64"/>
    <w:multiLevelType w:val="hybridMultilevel"/>
    <w:tmpl w:val="7018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5A6"/>
    <w:multiLevelType w:val="hybridMultilevel"/>
    <w:tmpl w:val="F69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1FD8"/>
    <w:multiLevelType w:val="multilevel"/>
    <w:tmpl w:val="C68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915B3E"/>
    <w:multiLevelType w:val="multilevel"/>
    <w:tmpl w:val="30D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67"/>
    <w:rsid w:val="001E3623"/>
    <w:rsid w:val="002825DE"/>
    <w:rsid w:val="003A59CE"/>
    <w:rsid w:val="003D2F80"/>
    <w:rsid w:val="003E2414"/>
    <w:rsid w:val="00455A2E"/>
    <w:rsid w:val="00544938"/>
    <w:rsid w:val="00684367"/>
    <w:rsid w:val="006C22A6"/>
    <w:rsid w:val="007C249E"/>
    <w:rsid w:val="008B2314"/>
    <w:rsid w:val="00935073"/>
    <w:rsid w:val="00952BCF"/>
    <w:rsid w:val="00BB6C8A"/>
    <w:rsid w:val="00BE0EEB"/>
    <w:rsid w:val="00C97ACD"/>
    <w:rsid w:val="00D008DC"/>
    <w:rsid w:val="00D06484"/>
    <w:rsid w:val="00D47105"/>
    <w:rsid w:val="00E41A2C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33CB6"/>
  <w15:chartTrackingRefBased/>
  <w15:docId w15:val="{19116586-6624-44E6-9316-45A7D7F6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3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36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9E"/>
  </w:style>
  <w:style w:type="paragraph" w:styleId="Stopka">
    <w:name w:val="footer"/>
    <w:basedOn w:val="Normalny"/>
    <w:link w:val="StopkaZnak"/>
    <w:uiPriority w:val="99"/>
    <w:unhideWhenUsed/>
    <w:rsid w:val="007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9E"/>
  </w:style>
  <w:style w:type="paragraph" w:customStyle="1" w:styleId="paragraph">
    <w:name w:val="paragraph"/>
    <w:basedOn w:val="Normalny"/>
    <w:rsid w:val="003D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F80"/>
  </w:style>
  <w:style w:type="character" w:customStyle="1" w:styleId="eop">
    <w:name w:val="eop"/>
    <w:basedOn w:val="Domylnaczcionkaakapitu"/>
    <w:rsid w:val="003D2F80"/>
  </w:style>
  <w:style w:type="character" w:styleId="Tekstzastpczy">
    <w:name w:val="Placeholder Text"/>
    <w:basedOn w:val="Domylnaczcionkaakapitu"/>
    <w:uiPriority w:val="99"/>
    <w:semiHidden/>
    <w:rsid w:val="00BB6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0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8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8C171-3D16-41D2-8E4D-9DD007DC7090}"/>
      </w:docPartPr>
      <w:docPartBody>
        <w:p w:rsidR="001E0048" w:rsidRDefault="00B32ECF">
          <w:r w:rsidRPr="000B62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CF"/>
    <w:rsid w:val="001A5F74"/>
    <w:rsid w:val="001E0048"/>
    <w:rsid w:val="00A40653"/>
    <w:rsid w:val="00B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2E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Wołoszczuk</dc:creator>
  <cp:keywords/>
  <dc:description/>
  <cp:lastModifiedBy>Zakład</cp:lastModifiedBy>
  <cp:revision>4</cp:revision>
  <dcterms:created xsi:type="dcterms:W3CDTF">2021-07-16T09:11:00Z</dcterms:created>
  <dcterms:modified xsi:type="dcterms:W3CDTF">2021-08-31T08:32:00Z</dcterms:modified>
</cp:coreProperties>
</file>